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BE" w:rsidRDefault="002935D5" w:rsidP="00875622">
      <w:pPr>
        <w:jc w:val="center"/>
        <w:rPr>
          <w:rFonts w:ascii="Snap ITC" w:hAnsi="Snap ITC"/>
          <w:b/>
          <w:sz w:val="44"/>
          <w:szCs w:val="44"/>
        </w:rPr>
      </w:pPr>
      <w:bookmarkStart w:id="0" w:name="_GoBack"/>
      <w:bookmarkEnd w:id="0"/>
      <w:r>
        <w:rPr>
          <w:rFonts w:ascii="Snap ITC" w:hAnsi="Snap ITC"/>
          <w:b/>
          <w:noProof/>
          <w:sz w:val="44"/>
          <w:szCs w:val="44"/>
        </w:rPr>
        <w:drawing>
          <wp:inline distT="0" distB="0" distL="0" distR="0">
            <wp:extent cx="3148590" cy="154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8590" cy="1545339"/>
                    </a:xfrm>
                    <a:prstGeom prst="rect">
                      <a:avLst/>
                    </a:prstGeom>
                  </pic:spPr>
                </pic:pic>
              </a:graphicData>
            </a:graphic>
          </wp:inline>
        </w:drawing>
      </w:r>
    </w:p>
    <w:p w:rsidR="00875622" w:rsidRPr="00180A2F" w:rsidRDefault="002935D5" w:rsidP="00875622">
      <w:pPr>
        <w:jc w:val="center"/>
        <w:rPr>
          <w:rFonts w:ascii="Arial Black" w:hAnsi="Arial Black" w:cs="Aharoni"/>
          <w:b/>
          <w:sz w:val="44"/>
          <w:szCs w:val="44"/>
        </w:rPr>
      </w:pPr>
      <w:r>
        <w:rPr>
          <w:rFonts w:ascii="Arial Black" w:hAnsi="Arial Black" w:cs="Aharoni"/>
          <w:b/>
          <w:sz w:val="44"/>
          <w:szCs w:val="44"/>
        </w:rPr>
        <w:t>6</w:t>
      </w:r>
      <w:r w:rsidR="00146186">
        <w:rPr>
          <w:rFonts w:ascii="Arial Black" w:hAnsi="Arial Black" w:cs="Aharoni"/>
          <w:b/>
          <w:sz w:val="44"/>
          <w:szCs w:val="44"/>
        </w:rPr>
        <w:t>th</w:t>
      </w:r>
      <w:r w:rsidR="00875622" w:rsidRPr="00180A2F">
        <w:rPr>
          <w:rFonts w:ascii="Arial Black" w:hAnsi="Arial Black" w:cs="Aharoni"/>
          <w:b/>
          <w:sz w:val="44"/>
          <w:szCs w:val="44"/>
        </w:rPr>
        <w:t xml:space="preserve"> ANNUAL WING FLING</w:t>
      </w:r>
    </w:p>
    <w:p w:rsidR="00875622" w:rsidRPr="00180A2F" w:rsidRDefault="00875622" w:rsidP="00875622">
      <w:pPr>
        <w:rPr>
          <w:rFonts w:ascii="Arial Black" w:hAnsi="Arial Black" w:cs="Aharoni"/>
        </w:rPr>
      </w:pPr>
      <w:r w:rsidRPr="00180A2F">
        <w:rPr>
          <w:rFonts w:ascii="Arial Black" w:hAnsi="Arial Black" w:cs="Aharoni"/>
        </w:rPr>
        <w:t xml:space="preserve">The summer air of Downtown Middlesboro, KY will be filled with a buzz and aroma like it has never sensed before. Our </w:t>
      </w:r>
      <w:r w:rsidR="002935D5">
        <w:rPr>
          <w:rFonts w:ascii="Arial Black" w:hAnsi="Arial Black" w:cs="Aharoni"/>
        </w:rPr>
        <w:t>6</w:t>
      </w:r>
      <w:r w:rsidR="00A65651">
        <w:rPr>
          <w:rFonts w:ascii="Arial Black" w:hAnsi="Arial Black" w:cs="Aharoni"/>
        </w:rPr>
        <w:t>th</w:t>
      </w:r>
      <w:r w:rsidRPr="00180A2F">
        <w:rPr>
          <w:rFonts w:ascii="Arial Black" w:hAnsi="Arial Black" w:cs="Aharoni"/>
        </w:rPr>
        <w:t xml:space="preserve"> annual </w:t>
      </w:r>
      <w:r w:rsidR="00E4470C">
        <w:rPr>
          <w:rFonts w:ascii="Arial Black" w:hAnsi="Arial Black" w:cs="Aharoni"/>
        </w:rPr>
        <w:t xml:space="preserve">Wing Fling will be held </w:t>
      </w:r>
      <w:r w:rsidR="00146186">
        <w:rPr>
          <w:rFonts w:ascii="Arial Black" w:hAnsi="Arial Black" w:cs="Aharoni"/>
        </w:rPr>
        <w:t>September</w:t>
      </w:r>
      <w:r w:rsidR="00E4470C">
        <w:rPr>
          <w:rFonts w:ascii="Arial Black" w:hAnsi="Arial Black" w:cs="Aharoni"/>
        </w:rPr>
        <w:t xml:space="preserve"> </w:t>
      </w:r>
      <w:r w:rsidR="00146186">
        <w:rPr>
          <w:rFonts w:ascii="Arial Black" w:hAnsi="Arial Black" w:cs="Aharoni"/>
        </w:rPr>
        <w:t>25th</w:t>
      </w:r>
      <w:r w:rsidRPr="00180A2F">
        <w:rPr>
          <w:rFonts w:ascii="Arial Black" w:hAnsi="Arial Black" w:cs="Aharoni"/>
        </w:rPr>
        <w:t>, 20</w:t>
      </w:r>
      <w:r w:rsidR="00146186">
        <w:rPr>
          <w:rFonts w:ascii="Arial Black" w:hAnsi="Arial Black" w:cs="Aharoni"/>
        </w:rPr>
        <w:t>21</w:t>
      </w:r>
      <w:r w:rsidRPr="00180A2F">
        <w:rPr>
          <w:rFonts w:ascii="Arial Black" w:hAnsi="Arial Black" w:cs="Aharoni"/>
        </w:rPr>
        <w:t xml:space="preserve"> </w:t>
      </w:r>
      <w:r w:rsidR="002935D5">
        <w:rPr>
          <w:rFonts w:ascii="Arial Black" w:hAnsi="Arial Black" w:cs="Aharoni"/>
        </w:rPr>
        <w:t>on the city parking lot</w:t>
      </w:r>
      <w:r w:rsidRPr="00180A2F">
        <w:rPr>
          <w:rFonts w:ascii="Arial Black" w:hAnsi="Arial Black" w:cs="Aharoni"/>
        </w:rPr>
        <w:t xml:space="preserve">. </w:t>
      </w:r>
      <w:r w:rsidR="002935D5">
        <w:rPr>
          <w:rFonts w:ascii="Arial Black" w:hAnsi="Arial Black" w:cs="Aharoni"/>
        </w:rPr>
        <w:t>Enter</w:t>
      </w:r>
      <w:r w:rsidRPr="00180A2F">
        <w:rPr>
          <w:rFonts w:ascii="Arial Black" w:hAnsi="Arial Black" w:cs="Aharoni"/>
        </w:rPr>
        <w:t xml:space="preserve"> that favorite recipe and let the judges prove, once and for all, that your wings are second to NONE!!</w:t>
      </w:r>
    </w:p>
    <w:p w:rsidR="00875622" w:rsidRPr="00180A2F" w:rsidRDefault="00875622" w:rsidP="00875622">
      <w:pPr>
        <w:rPr>
          <w:rFonts w:ascii="Arial Black" w:hAnsi="Arial Black" w:cs="Aharoni"/>
          <w:sz w:val="36"/>
          <w:szCs w:val="36"/>
        </w:rPr>
      </w:pPr>
      <w:r w:rsidRPr="00180A2F">
        <w:rPr>
          <w:rFonts w:ascii="Arial Black" w:hAnsi="Arial Black" w:cs="Aharoni"/>
          <w:sz w:val="36"/>
          <w:szCs w:val="36"/>
        </w:rPr>
        <w:t>Here’s what you need to know…</w:t>
      </w:r>
    </w:p>
    <w:p w:rsidR="00875622" w:rsidRPr="00180A2F" w:rsidRDefault="00875622" w:rsidP="00875622">
      <w:pPr>
        <w:pStyle w:val="ListParagraph"/>
        <w:numPr>
          <w:ilvl w:val="0"/>
          <w:numId w:val="1"/>
        </w:numPr>
        <w:rPr>
          <w:rFonts w:ascii="Arial Black" w:hAnsi="Arial Black" w:cs="Aharoni"/>
        </w:rPr>
      </w:pPr>
      <w:r w:rsidRPr="00180A2F">
        <w:rPr>
          <w:rFonts w:ascii="Arial Black" w:hAnsi="Arial Black" w:cs="Aharoni"/>
        </w:rPr>
        <w:t>BOOTH INFORMATION</w:t>
      </w:r>
    </w:p>
    <w:p w:rsidR="00875622" w:rsidRPr="00180A2F" w:rsidRDefault="00A65651" w:rsidP="00875622">
      <w:pPr>
        <w:pStyle w:val="ListParagraph"/>
        <w:rPr>
          <w:rFonts w:ascii="Arial Black" w:hAnsi="Arial Black" w:cs="Aharoni"/>
        </w:rPr>
      </w:pPr>
      <w:r>
        <w:rPr>
          <w:rFonts w:ascii="Arial Black" w:hAnsi="Arial Black" w:cs="Aharoni"/>
        </w:rPr>
        <w:t xml:space="preserve">A </w:t>
      </w:r>
      <w:r w:rsidR="00875622" w:rsidRPr="00180A2F">
        <w:rPr>
          <w:rFonts w:ascii="Arial Black" w:hAnsi="Arial Black" w:cs="Aharoni"/>
        </w:rPr>
        <w:t>space will be provided which is perfect for a pop-up canopy tent. You will need to provide the general materials for your booth such as tables, utensils, napkins, etc. You will also need to provide all the materials and equipment necessary for cooking your wings. 110v is available upon request. You may decorate</w:t>
      </w:r>
      <w:r>
        <w:rPr>
          <w:rFonts w:ascii="Arial Black" w:hAnsi="Arial Black" w:cs="Aharoni"/>
        </w:rPr>
        <w:t xml:space="preserve"> and advertise </w:t>
      </w:r>
      <w:r w:rsidR="00875622" w:rsidRPr="00180A2F">
        <w:rPr>
          <w:rFonts w:ascii="Arial Black" w:hAnsi="Arial Black" w:cs="Aharoni"/>
        </w:rPr>
        <w:t>your booth however you wish.</w:t>
      </w:r>
    </w:p>
    <w:p w:rsidR="00A80300" w:rsidRPr="00180A2F" w:rsidRDefault="00A80300" w:rsidP="00A80300">
      <w:pPr>
        <w:pStyle w:val="ListParagraph"/>
        <w:rPr>
          <w:rFonts w:ascii="Arial Black" w:hAnsi="Arial Black" w:cs="Aharoni"/>
        </w:rPr>
      </w:pPr>
    </w:p>
    <w:p w:rsidR="00875622" w:rsidRPr="00180A2F" w:rsidRDefault="00D51EF6" w:rsidP="00D51EF6">
      <w:pPr>
        <w:pStyle w:val="ListParagraph"/>
        <w:numPr>
          <w:ilvl w:val="0"/>
          <w:numId w:val="1"/>
        </w:numPr>
        <w:rPr>
          <w:rFonts w:ascii="Arial Black" w:hAnsi="Arial Black" w:cs="Aharoni"/>
        </w:rPr>
      </w:pPr>
      <w:r w:rsidRPr="00180A2F">
        <w:rPr>
          <w:rFonts w:ascii="Arial Black" w:hAnsi="Arial Black" w:cs="Aharoni"/>
        </w:rPr>
        <w:t>WHERE IS IT?</w:t>
      </w:r>
    </w:p>
    <w:p w:rsidR="00D51EF6" w:rsidRPr="00180A2F" w:rsidRDefault="00A80300" w:rsidP="00D51EF6">
      <w:pPr>
        <w:pStyle w:val="ListParagraph"/>
        <w:rPr>
          <w:rFonts w:ascii="Arial Black" w:hAnsi="Arial Black" w:cs="Aharoni"/>
        </w:rPr>
      </w:pPr>
      <w:r w:rsidRPr="00180A2F">
        <w:rPr>
          <w:rFonts w:ascii="Arial Black" w:hAnsi="Arial Black" w:cs="Aharoni"/>
        </w:rPr>
        <w:t xml:space="preserve">The Wing Fling competition will be </w:t>
      </w:r>
      <w:r w:rsidR="00146186">
        <w:rPr>
          <w:rFonts w:ascii="Arial Black" w:hAnsi="Arial Black" w:cs="Aharoni"/>
        </w:rPr>
        <w:t>located</w:t>
      </w:r>
      <w:r w:rsidRPr="00180A2F">
        <w:rPr>
          <w:rFonts w:ascii="Arial Black" w:hAnsi="Arial Black" w:cs="Aharoni"/>
        </w:rPr>
        <w:t xml:space="preserve"> i</w:t>
      </w:r>
      <w:r w:rsidR="00D51EF6" w:rsidRPr="00180A2F">
        <w:rPr>
          <w:rFonts w:ascii="Arial Black" w:hAnsi="Arial Black" w:cs="Aharoni"/>
        </w:rPr>
        <w:t xml:space="preserve">n </w:t>
      </w:r>
      <w:r w:rsidR="00146186">
        <w:rPr>
          <w:rFonts w:ascii="Arial Black" w:hAnsi="Arial Black" w:cs="Aharoni"/>
        </w:rPr>
        <w:t>the city parking lot in downtown</w:t>
      </w:r>
      <w:r w:rsidR="00D51EF6" w:rsidRPr="00180A2F">
        <w:rPr>
          <w:rFonts w:ascii="Arial Black" w:hAnsi="Arial Black" w:cs="Aharoni"/>
        </w:rPr>
        <w:t xml:space="preserve"> Middlesboro.</w:t>
      </w:r>
    </w:p>
    <w:p w:rsidR="00A80300" w:rsidRPr="00180A2F" w:rsidRDefault="00A80300" w:rsidP="00A80300">
      <w:pPr>
        <w:pStyle w:val="ListParagraph"/>
        <w:rPr>
          <w:rFonts w:ascii="Arial Black" w:hAnsi="Arial Black" w:cs="Aharoni"/>
        </w:rPr>
      </w:pPr>
    </w:p>
    <w:p w:rsidR="00D51EF6" w:rsidRPr="00180A2F" w:rsidRDefault="00D51EF6" w:rsidP="00D51EF6">
      <w:pPr>
        <w:pStyle w:val="ListParagraph"/>
        <w:numPr>
          <w:ilvl w:val="0"/>
          <w:numId w:val="1"/>
        </w:numPr>
        <w:rPr>
          <w:rFonts w:ascii="Arial Black" w:hAnsi="Arial Black" w:cs="Aharoni"/>
        </w:rPr>
      </w:pPr>
      <w:r w:rsidRPr="00180A2F">
        <w:rPr>
          <w:rFonts w:ascii="Arial Black" w:hAnsi="Arial Black" w:cs="Aharoni"/>
        </w:rPr>
        <w:t>WHAT IS THE COST?</w:t>
      </w:r>
    </w:p>
    <w:p w:rsidR="00A80300" w:rsidRPr="002935D5" w:rsidRDefault="00A80300" w:rsidP="002935D5">
      <w:pPr>
        <w:pStyle w:val="ListParagraph"/>
        <w:rPr>
          <w:rFonts w:ascii="Arial Black" w:hAnsi="Arial Black" w:cs="Aharoni"/>
        </w:rPr>
      </w:pPr>
      <w:r w:rsidRPr="00180A2F">
        <w:rPr>
          <w:rFonts w:ascii="Arial Black" w:hAnsi="Arial Black" w:cs="Aharoni"/>
        </w:rPr>
        <w:t xml:space="preserve">The entry fee is </w:t>
      </w:r>
      <w:r w:rsidR="00D51EF6" w:rsidRPr="00180A2F">
        <w:rPr>
          <w:rFonts w:ascii="Arial Black" w:hAnsi="Arial Black" w:cs="Aharoni"/>
        </w:rPr>
        <w:t>$</w:t>
      </w:r>
      <w:r w:rsidR="00146186">
        <w:rPr>
          <w:rFonts w:ascii="Arial Black" w:hAnsi="Arial Black" w:cs="Aharoni"/>
        </w:rPr>
        <w:t>200</w:t>
      </w:r>
      <w:r w:rsidR="00D51EF6" w:rsidRPr="00180A2F">
        <w:rPr>
          <w:rFonts w:ascii="Arial Black" w:hAnsi="Arial Black" w:cs="Aharoni"/>
        </w:rPr>
        <w:t xml:space="preserve"> </w:t>
      </w:r>
      <w:r w:rsidRPr="00180A2F">
        <w:rPr>
          <w:rFonts w:ascii="Arial Black" w:hAnsi="Arial Black" w:cs="Aharoni"/>
        </w:rPr>
        <w:t>per team. 110V electrical hook-up is available upon request</w:t>
      </w:r>
      <w:r w:rsidR="00636E38">
        <w:rPr>
          <w:rFonts w:ascii="Arial Black" w:hAnsi="Arial Black" w:cs="Aharoni"/>
        </w:rPr>
        <w:t xml:space="preserve"> and included in your entry fee</w:t>
      </w:r>
      <w:r w:rsidRPr="00180A2F">
        <w:rPr>
          <w:rFonts w:ascii="Arial Black" w:hAnsi="Arial Black" w:cs="Aharoni"/>
        </w:rPr>
        <w:t>.</w:t>
      </w:r>
    </w:p>
    <w:p w:rsidR="005A701A" w:rsidRDefault="005A701A" w:rsidP="005A701A">
      <w:pPr>
        <w:pStyle w:val="ListParagraph"/>
        <w:rPr>
          <w:rFonts w:ascii="Arial Black" w:hAnsi="Arial Black" w:cs="Aharoni"/>
        </w:rPr>
      </w:pPr>
    </w:p>
    <w:p w:rsidR="00D51EF6" w:rsidRPr="00180A2F" w:rsidRDefault="00D51EF6" w:rsidP="00D51EF6">
      <w:pPr>
        <w:pStyle w:val="ListParagraph"/>
        <w:numPr>
          <w:ilvl w:val="0"/>
          <w:numId w:val="1"/>
        </w:numPr>
        <w:rPr>
          <w:rFonts w:ascii="Arial Black" w:hAnsi="Arial Black" w:cs="Aharoni"/>
        </w:rPr>
      </w:pPr>
      <w:r w:rsidRPr="00180A2F">
        <w:rPr>
          <w:rFonts w:ascii="Arial Black" w:hAnsi="Arial Black" w:cs="Aharoni"/>
        </w:rPr>
        <w:t>HOW DO I APPLY?</w:t>
      </w:r>
    </w:p>
    <w:p w:rsidR="00D51EF6" w:rsidRPr="00180A2F" w:rsidRDefault="00D51EF6" w:rsidP="00D51EF6">
      <w:pPr>
        <w:pStyle w:val="ListParagraph"/>
        <w:rPr>
          <w:rFonts w:ascii="Arial Black" w:hAnsi="Arial Black" w:cs="Aharoni"/>
        </w:rPr>
      </w:pPr>
      <w:r w:rsidRPr="00180A2F">
        <w:rPr>
          <w:rFonts w:ascii="Arial Black" w:hAnsi="Arial Black" w:cs="Aharoni"/>
        </w:rPr>
        <w:t xml:space="preserve">Once the rules and regulations sheet have been read completely, fill out an application, sign it, and pay your fee. This means you accept the </w:t>
      </w:r>
      <w:r w:rsidRPr="00180A2F">
        <w:rPr>
          <w:rFonts w:ascii="Arial Black" w:hAnsi="Arial Black" w:cs="Aharoni"/>
        </w:rPr>
        <w:lastRenderedPageBreak/>
        <w:t>rules and regulations and are ready to compete. Then submit application and fee to:</w:t>
      </w:r>
    </w:p>
    <w:p w:rsidR="00D51EF6" w:rsidRPr="00180A2F" w:rsidRDefault="00146186" w:rsidP="00D51EF6">
      <w:pPr>
        <w:pStyle w:val="ListParagraph"/>
        <w:jc w:val="center"/>
        <w:rPr>
          <w:rFonts w:ascii="Arial Black" w:hAnsi="Arial Black" w:cs="Aharoni"/>
        </w:rPr>
      </w:pPr>
      <w:r>
        <w:rPr>
          <w:rFonts w:ascii="Arial Black" w:hAnsi="Arial Black" w:cs="Aharoni"/>
        </w:rPr>
        <w:t>Middlesboro Main Street</w:t>
      </w:r>
    </w:p>
    <w:p w:rsidR="00D51EF6" w:rsidRPr="00180A2F" w:rsidRDefault="00146186" w:rsidP="00D51EF6">
      <w:pPr>
        <w:pStyle w:val="ListParagraph"/>
        <w:jc w:val="center"/>
        <w:rPr>
          <w:rFonts w:ascii="Arial Black" w:hAnsi="Arial Black" w:cs="Aharoni"/>
        </w:rPr>
      </w:pPr>
      <w:r>
        <w:rPr>
          <w:rFonts w:ascii="Arial Black" w:hAnsi="Arial Black" w:cs="Aharoni"/>
        </w:rPr>
        <w:t>PO Box 1156</w:t>
      </w:r>
    </w:p>
    <w:p w:rsidR="00D51EF6" w:rsidRPr="00180A2F" w:rsidRDefault="00D51EF6" w:rsidP="00D51EF6">
      <w:pPr>
        <w:pStyle w:val="ListParagraph"/>
        <w:jc w:val="center"/>
        <w:rPr>
          <w:rFonts w:ascii="Arial Black" w:hAnsi="Arial Black" w:cs="Aharoni"/>
        </w:rPr>
      </w:pPr>
      <w:r w:rsidRPr="00180A2F">
        <w:rPr>
          <w:rFonts w:ascii="Arial Black" w:hAnsi="Arial Black" w:cs="Aharoni"/>
        </w:rPr>
        <w:t>Middlesboro, KY 40965</w:t>
      </w:r>
    </w:p>
    <w:p w:rsidR="00A80300" w:rsidRDefault="00D51EF6" w:rsidP="002935D5">
      <w:pPr>
        <w:pStyle w:val="ListParagraph"/>
        <w:jc w:val="center"/>
        <w:rPr>
          <w:rFonts w:ascii="Arial Black" w:hAnsi="Arial Black" w:cs="Aharoni"/>
        </w:rPr>
      </w:pPr>
      <w:r w:rsidRPr="00180A2F">
        <w:rPr>
          <w:rFonts w:ascii="Arial Black" w:hAnsi="Arial Black" w:cs="Aharoni"/>
        </w:rPr>
        <w:t>(</w:t>
      </w:r>
      <w:r w:rsidR="00A80300" w:rsidRPr="00180A2F">
        <w:rPr>
          <w:rFonts w:ascii="Arial Black" w:hAnsi="Arial Black" w:cs="Aharoni"/>
        </w:rPr>
        <w:t>Checks</w:t>
      </w:r>
      <w:r w:rsidRPr="00180A2F">
        <w:rPr>
          <w:rFonts w:ascii="Arial Black" w:hAnsi="Arial Black" w:cs="Aharoni"/>
        </w:rPr>
        <w:t xml:space="preserve"> made payable to</w:t>
      </w:r>
      <w:r w:rsidR="00A80300" w:rsidRPr="00180A2F">
        <w:rPr>
          <w:rFonts w:ascii="Arial Black" w:hAnsi="Arial Black" w:cs="Aharoni"/>
        </w:rPr>
        <w:t>:</w:t>
      </w:r>
      <w:r w:rsidRPr="00180A2F">
        <w:rPr>
          <w:rFonts w:ascii="Arial Black" w:hAnsi="Arial Black" w:cs="Aharoni"/>
        </w:rPr>
        <w:t xml:space="preserve"> </w:t>
      </w:r>
      <w:r w:rsidR="00146186">
        <w:rPr>
          <w:rFonts w:ascii="Arial Black" w:hAnsi="Arial Black" w:cs="Aharoni"/>
        </w:rPr>
        <w:t>Middlesboro Main Street</w:t>
      </w:r>
      <w:r w:rsidR="005E7FA2">
        <w:rPr>
          <w:rFonts w:ascii="Arial Black" w:hAnsi="Arial Black" w:cs="Aharoni"/>
        </w:rPr>
        <w:t>)</w:t>
      </w:r>
    </w:p>
    <w:p w:rsidR="002935D5" w:rsidRPr="002935D5" w:rsidRDefault="002935D5" w:rsidP="002935D5">
      <w:pPr>
        <w:pStyle w:val="ListParagraph"/>
        <w:jc w:val="center"/>
        <w:rPr>
          <w:rFonts w:ascii="Arial Black" w:hAnsi="Arial Black" w:cs="Aharoni"/>
        </w:rPr>
      </w:pPr>
    </w:p>
    <w:p w:rsidR="00D51EF6" w:rsidRPr="00180A2F" w:rsidRDefault="00D51EF6" w:rsidP="00D51EF6">
      <w:pPr>
        <w:pStyle w:val="ListParagraph"/>
        <w:numPr>
          <w:ilvl w:val="0"/>
          <w:numId w:val="1"/>
        </w:numPr>
        <w:rPr>
          <w:rFonts w:ascii="Arial Black" w:hAnsi="Arial Black" w:cs="Aharoni"/>
        </w:rPr>
      </w:pPr>
      <w:r w:rsidRPr="00180A2F">
        <w:rPr>
          <w:rFonts w:ascii="Arial Black" w:hAnsi="Arial Black" w:cs="Aharoni"/>
        </w:rPr>
        <w:t>WHAT DOES MY FEE BUY?</w:t>
      </w:r>
    </w:p>
    <w:p w:rsidR="00D51EF6" w:rsidRPr="00180A2F" w:rsidRDefault="00A80300" w:rsidP="00D51EF6">
      <w:pPr>
        <w:pStyle w:val="ListParagraph"/>
        <w:rPr>
          <w:rFonts w:ascii="Arial Black" w:hAnsi="Arial Black" w:cs="Aharoni"/>
        </w:rPr>
      </w:pPr>
      <w:r w:rsidRPr="00180A2F">
        <w:rPr>
          <w:rFonts w:ascii="Arial Black" w:hAnsi="Arial Black" w:cs="Aharoni"/>
        </w:rPr>
        <w:t>Upon paying your fee, you will r</w:t>
      </w:r>
      <w:r w:rsidR="00D51EF6" w:rsidRPr="00180A2F">
        <w:rPr>
          <w:rFonts w:ascii="Arial Black" w:hAnsi="Arial Black" w:cs="Aharoni"/>
        </w:rPr>
        <w:t xml:space="preserve">eceive entry to the </w:t>
      </w:r>
      <w:r w:rsidRPr="00180A2F">
        <w:rPr>
          <w:rFonts w:ascii="Arial Black" w:hAnsi="Arial Black" w:cs="Aharoni"/>
        </w:rPr>
        <w:t xml:space="preserve">wing competition, a </w:t>
      </w:r>
      <w:r w:rsidR="00A65651">
        <w:rPr>
          <w:rFonts w:ascii="Arial Black" w:hAnsi="Arial Black" w:cs="Aharoni"/>
        </w:rPr>
        <w:t xml:space="preserve">generous </w:t>
      </w:r>
      <w:r w:rsidRPr="00180A2F">
        <w:rPr>
          <w:rFonts w:ascii="Arial Black" w:hAnsi="Arial Black" w:cs="Aharoni"/>
        </w:rPr>
        <w:t xml:space="preserve">booth space, and approx. </w:t>
      </w:r>
      <w:r w:rsidR="005E7FA2">
        <w:rPr>
          <w:rFonts w:ascii="Arial Black" w:hAnsi="Arial Black" w:cs="Aharoni"/>
        </w:rPr>
        <w:t>8</w:t>
      </w:r>
      <w:r w:rsidR="00A65651">
        <w:rPr>
          <w:rFonts w:ascii="Arial Black" w:hAnsi="Arial Black" w:cs="Aharoni"/>
        </w:rPr>
        <w:t>0-</w:t>
      </w:r>
      <w:r w:rsidR="005E7FA2">
        <w:rPr>
          <w:rFonts w:ascii="Arial Black" w:hAnsi="Arial Black" w:cs="Aharoni"/>
        </w:rPr>
        <w:t>10</w:t>
      </w:r>
      <w:r w:rsidR="00A65651">
        <w:rPr>
          <w:rFonts w:ascii="Arial Black" w:hAnsi="Arial Black" w:cs="Aharoni"/>
        </w:rPr>
        <w:t>0</w:t>
      </w:r>
      <w:r w:rsidR="002935D5">
        <w:rPr>
          <w:rFonts w:ascii="Arial Black" w:hAnsi="Arial Black" w:cs="Aharoni"/>
        </w:rPr>
        <w:t xml:space="preserve"> lbs. of chicken wings</w:t>
      </w:r>
      <w:r w:rsidRPr="00180A2F">
        <w:rPr>
          <w:rFonts w:ascii="Arial Black" w:hAnsi="Arial Black" w:cs="Aharoni"/>
        </w:rPr>
        <w:t>.</w:t>
      </w:r>
    </w:p>
    <w:p w:rsidR="00A80300" w:rsidRPr="00180A2F" w:rsidRDefault="00A80300" w:rsidP="00A80300">
      <w:pPr>
        <w:pStyle w:val="ListParagraph"/>
        <w:rPr>
          <w:rFonts w:ascii="Arial Black" w:hAnsi="Arial Black" w:cs="Aharoni"/>
        </w:rPr>
      </w:pPr>
    </w:p>
    <w:p w:rsidR="00A80300" w:rsidRPr="00180A2F" w:rsidRDefault="00A80300" w:rsidP="00A80300">
      <w:pPr>
        <w:pStyle w:val="ListParagraph"/>
        <w:numPr>
          <w:ilvl w:val="0"/>
          <w:numId w:val="1"/>
        </w:numPr>
        <w:rPr>
          <w:rFonts w:ascii="Arial Black" w:hAnsi="Arial Black" w:cs="Aharoni"/>
        </w:rPr>
      </w:pPr>
      <w:r w:rsidRPr="00180A2F">
        <w:rPr>
          <w:rFonts w:ascii="Arial Black" w:hAnsi="Arial Black" w:cs="Aharoni"/>
        </w:rPr>
        <w:t>WHAT CAN I WIN?</w:t>
      </w:r>
    </w:p>
    <w:p w:rsidR="00A80300" w:rsidRPr="00180A2F" w:rsidRDefault="00A80300" w:rsidP="00A80300">
      <w:pPr>
        <w:pStyle w:val="ListParagraph"/>
        <w:rPr>
          <w:rFonts w:ascii="Arial Black" w:hAnsi="Arial Black" w:cs="Aharoni"/>
        </w:rPr>
      </w:pPr>
      <w:r w:rsidRPr="00180A2F">
        <w:rPr>
          <w:rFonts w:ascii="Arial Black" w:hAnsi="Arial Black" w:cs="Aharoni"/>
        </w:rPr>
        <w:t>On top of getting a big head from bragging about your wings, 1</w:t>
      </w:r>
      <w:r w:rsidRPr="00180A2F">
        <w:rPr>
          <w:rFonts w:ascii="Arial Black" w:hAnsi="Arial Black" w:cs="Aharoni"/>
          <w:vertAlign w:val="superscript"/>
        </w:rPr>
        <w:t>st</w:t>
      </w:r>
      <w:r w:rsidRPr="00180A2F">
        <w:rPr>
          <w:rFonts w:ascii="Arial Black" w:hAnsi="Arial Black" w:cs="Aharoni"/>
        </w:rPr>
        <w:t xml:space="preserve"> Place receives $1,</w:t>
      </w:r>
      <w:r w:rsidR="00A65651">
        <w:rPr>
          <w:rFonts w:ascii="Arial Black" w:hAnsi="Arial Black" w:cs="Aharoni"/>
        </w:rPr>
        <w:t>250</w:t>
      </w:r>
      <w:r w:rsidRPr="00180A2F">
        <w:rPr>
          <w:rFonts w:ascii="Arial Black" w:hAnsi="Arial Black" w:cs="Aharoni"/>
        </w:rPr>
        <w:t>. 2</w:t>
      </w:r>
      <w:r w:rsidRPr="00180A2F">
        <w:rPr>
          <w:rFonts w:ascii="Arial Black" w:hAnsi="Arial Black" w:cs="Aharoni"/>
          <w:vertAlign w:val="superscript"/>
        </w:rPr>
        <w:t>nd</w:t>
      </w:r>
      <w:r w:rsidRPr="00180A2F">
        <w:rPr>
          <w:rFonts w:ascii="Arial Black" w:hAnsi="Arial Black" w:cs="Aharoni"/>
        </w:rPr>
        <w:t xml:space="preserve"> Place receives $</w:t>
      </w:r>
      <w:r w:rsidR="00A65651">
        <w:rPr>
          <w:rFonts w:ascii="Arial Black" w:hAnsi="Arial Black" w:cs="Aharoni"/>
        </w:rPr>
        <w:t>75</w:t>
      </w:r>
      <w:r w:rsidRPr="00180A2F">
        <w:rPr>
          <w:rFonts w:ascii="Arial Black" w:hAnsi="Arial Black" w:cs="Aharoni"/>
        </w:rPr>
        <w:t>0. 3</w:t>
      </w:r>
      <w:r w:rsidRPr="00180A2F">
        <w:rPr>
          <w:rFonts w:ascii="Arial Black" w:hAnsi="Arial Black" w:cs="Aharoni"/>
          <w:vertAlign w:val="superscript"/>
        </w:rPr>
        <w:t>rd</w:t>
      </w:r>
      <w:r w:rsidRPr="00180A2F">
        <w:rPr>
          <w:rFonts w:ascii="Arial Black" w:hAnsi="Arial Black" w:cs="Aharoni"/>
        </w:rPr>
        <w:t xml:space="preserve"> Place receives $</w:t>
      </w:r>
      <w:r w:rsidR="00A65651">
        <w:rPr>
          <w:rFonts w:ascii="Arial Black" w:hAnsi="Arial Black" w:cs="Aharoni"/>
        </w:rPr>
        <w:t>5</w:t>
      </w:r>
      <w:r w:rsidRPr="00180A2F">
        <w:rPr>
          <w:rFonts w:ascii="Arial Black" w:hAnsi="Arial Black" w:cs="Aharoni"/>
        </w:rPr>
        <w:t xml:space="preserve">00. A trophy will be awarded to the Fan Favorite Champion </w:t>
      </w:r>
      <w:r w:rsidR="005E7FA2">
        <w:rPr>
          <w:rFonts w:ascii="Arial Black" w:hAnsi="Arial Black" w:cs="Aharoni"/>
        </w:rPr>
        <w:t xml:space="preserve">along with a free entry into the following years Wing Fling Festival </w:t>
      </w:r>
      <w:r w:rsidRPr="00180A2F">
        <w:rPr>
          <w:rFonts w:ascii="Arial Black" w:hAnsi="Arial Black" w:cs="Aharoni"/>
        </w:rPr>
        <w:t>which is the competitor that receives the most votes from the “Fan Favorite” ticket.</w:t>
      </w:r>
    </w:p>
    <w:p w:rsidR="00A80300" w:rsidRPr="00180A2F" w:rsidRDefault="00A80300" w:rsidP="00A80300">
      <w:pPr>
        <w:pStyle w:val="ListParagraph"/>
        <w:rPr>
          <w:rFonts w:ascii="Arial Black" w:hAnsi="Arial Black" w:cs="Aharoni"/>
        </w:rPr>
      </w:pPr>
    </w:p>
    <w:p w:rsidR="00A80300" w:rsidRPr="00180A2F" w:rsidRDefault="00256C61" w:rsidP="00A80300">
      <w:pPr>
        <w:pStyle w:val="ListParagraph"/>
        <w:numPr>
          <w:ilvl w:val="0"/>
          <w:numId w:val="1"/>
        </w:numPr>
        <w:rPr>
          <w:rFonts w:ascii="Arial Black" w:hAnsi="Arial Black" w:cs="Aharoni"/>
        </w:rPr>
      </w:pPr>
      <w:r w:rsidRPr="00180A2F">
        <w:rPr>
          <w:rFonts w:ascii="Arial Black" w:hAnsi="Arial Black" w:cs="Aharoni"/>
        </w:rPr>
        <w:t>HOW IS IT JUDGED?</w:t>
      </w:r>
    </w:p>
    <w:p w:rsidR="00256C61" w:rsidRPr="00180A2F" w:rsidRDefault="00256C61" w:rsidP="00256C61">
      <w:pPr>
        <w:pStyle w:val="ListParagraph"/>
        <w:rPr>
          <w:rFonts w:ascii="Arial Black" w:hAnsi="Arial Black" w:cs="Aharoni"/>
        </w:rPr>
      </w:pPr>
      <w:r w:rsidRPr="00180A2F">
        <w:rPr>
          <w:rFonts w:ascii="Arial Black" w:hAnsi="Arial Black" w:cs="Aharoni"/>
        </w:rPr>
        <w:t xml:space="preserve">Each entry will be judged through a blind judging process that guarantees fairness to all the competitors. The </w:t>
      </w:r>
      <w:r w:rsidR="005A701A" w:rsidRPr="00180A2F">
        <w:rPr>
          <w:rFonts w:ascii="Arial Black" w:hAnsi="Arial Black" w:cs="Aharoni"/>
        </w:rPr>
        <w:t>ruling of these judges is</w:t>
      </w:r>
      <w:r w:rsidRPr="00180A2F">
        <w:rPr>
          <w:rFonts w:ascii="Arial Black" w:hAnsi="Arial Black" w:cs="Aharoni"/>
        </w:rPr>
        <w:t xml:space="preserve"> final.</w:t>
      </w:r>
    </w:p>
    <w:p w:rsidR="00256C61" w:rsidRPr="00180A2F" w:rsidRDefault="00256C61" w:rsidP="00256C61">
      <w:pPr>
        <w:pStyle w:val="ListParagraph"/>
        <w:rPr>
          <w:rFonts w:ascii="Arial Black" w:hAnsi="Arial Black" w:cs="Aharoni"/>
        </w:rPr>
      </w:pPr>
    </w:p>
    <w:p w:rsidR="00256C61" w:rsidRDefault="00256C61" w:rsidP="00256C61">
      <w:pPr>
        <w:pStyle w:val="ListParagraph"/>
        <w:rPr>
          <w:rFonts w:ascii="Arial Black" w:hAnsi="Arial Black" w:cs="Aharoni"/>
          <w:b/>
          <w:sz w:val="36"/>
          <w:szCs w:val="36"/>
        </w:rPr>
      </w:pPr>
      <w:r w:rsidRPr="00180A2F">
        <w:rPr>
          <w:rFonts w:ascii="Arial Black" w:hAnsi="Arial Black" w:cs="Aharoni"/>
          <w:b/>
          <w:sz w:val="36"/>
          <w:szCs w:val="36"/>
        </w:rPr>
        <w:t>THE JUDGING PROCESS…</w:t>
      </w:r>
    </w:p>
    <w:p w:rsidR="002935D5" w:rsidRPr="002935D5" w:rsidRDefault="002935D5" w:rsidP="002935D5">
      <w:pPr>
        <w:rPr>
          <w:rFonts w:ascii="Arial Black" w:hAnsi="Arial Black"/>
        </w:rPr>
      </w:pPr>
      <w:r w:rsidRPr="002935D5">
        <w:rPr>
          <w:rFonts w:ascii="Arial Black" w:hAnsi="Arial Black"/>
        </w:rPr>
        <w:t>Entries should be submitted in a numbered container, provided by the organizer.</w:t>
      </w:r>
    </w:p>
    <w:p w:rsidR="002935D5" w:rsidRPr="002935D5" w:rsidRDefault="002935D5" w:rsidP="002935D5">
      <w:pPr>
        <w:rPr>
          <w:rFonts w:ascii="Arial Black" w:hAnsi="Arial Black"/>
        </w:rPr>
      </w:pPr>
      <w:r w:rsidRPr="002935D5">
        <w:rPr>
          <w:rFonts w:ascii="Arial Black" w:hAnsi="Arial Black"/>
        </w:rPr>
        <w:t>The container should not be marked in any way so as to make container unique or identifiable. Aluminum foil, toothpicks, skewers, foreign material, and/or stuffing are prohibited in the container. Marked entries or containers with the above listed material will receive a one (1) in all criteria from all Judges and disqualified.</w:t>
      </w:r>
    </w:p>
    <w:p w:rsidR="002935D5" w:rsidRPr="002935D5" w:rsidRDefault="002935D5" w:rsidP="002935D5">
      <w:pPr>
        <w:rPr>
          <w:rFonts w:ascii="Arial Black" w:hAnsi="Arial Black"/>
        </w:rPr>
      </w:pPr>
      <w:r w:rsidRPr="002935D5">
        <w:rPr>
          <w:rFonts w:ascii="Arial Black" w:hAnsi="Arial Black"/>
        </w:rPr>
        <w:t xml:space="preserve">Each contestant must submit at least </w:t>
      </w:r>
      <w:r>
        <w:rPr>
          <w:rFonts w:ascii="Arial Black" w:hAnsi="Arial Black"/>
        </w:rPr>
        <w:t>12</w:t>
      </w:r>
      <w:r w:rsidRPr="002935D5">
        <w:rPr>
          <w:rFonts w:ascii="Arial Black" w:hAnsi="Arial Black"/>
        </w:rPr>
        <w:t xml:space="preserve"> wings. If there is not enough for each judge to sample, the shorted judge(s) will score a one (1) on all criteria, </w:t>
      </w:r>
      <w:r w:rsidRPr="002935D5">
        <w:rPr>
          <w:rFonts w:ascii="Arial Black" w:hAnsi="Arial Black"/>
        </w:rPr>
        <w:lastRenderedPageBreak/>
        <w:t xml:space="preserve">and the judges having samples will change the Appearance score to one (1) as a penalty. </w:t>
      </w:r>
    </w:p>
    <w:p w:rsidR="002935D5" w:rsidRPr="002935D5" w:rsidRDefault="002935D5" w:rsidP="002935D5">
      <w:pPr>
        <w:rPr>
          <w:rFonts w:ascii="Arial Black" w:hAnsi="Arial Black"/>
          <w:sz w:val="28"/>
          <w:szCs w:val="28"/>
        </w:rPr>
      </w:pPr>
      <w:r w:rsidRPr="002935D5">
        <w:rPr>
          <w:rFonts w:ascii="Arial Black" w:hAnsi="Arial Black"/>
          <w:sz w:val="28"/>
          <w:szCs w:val="28"/>
        </w:rPr>
        <w:t>Judging Procedures</w:t>
      </w:r>
    </w:p>
    <w:p w:rsidR="002935D5" w:rsidRPr="002935D5" w:rsidRDefault="002935D5" w:rsidP="002935D5">
      <w:pPr>
        <w:rPr>
          <w:rFonts w:ascii="Arial Black" w:hAnsi="Arial Black"/>
        </w:rPr>
      </w:pPr>
      <w:r w:rsidRPr="002935D5">
        <w:rPr>
          <w:rFonts w:ascii="Arial Black" w:hAnsi="Arial Black"/>
        </w:rPr>
        <w:t>The container may be re-numbered by the Rep before being presented to the judges.</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 xml:space="preserve">Judges may not enter team areas until the conclusion of judging. </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 xml:space="preserve">Judging will be done by at least 6 persons at each judging table. Rep will determine the optimum number of tables of judges needed to properly judge the contest. </w:t>
      </w:r>
      <w:r w:rsidRPr="002935D5">
        <w:rPr>
          <w:rFonts w:ascii="Arial Black" w:hAnsi="Arial Black"/>
          <w:b/>
        </w:rPr>
        <w:t>Judges, Reps and necessary support staff only</w:t>
      </w:r>
      <w:r w:rsidRPr="002935D5">
        <w:rPr>
          <w:rFonts w:ascii="Arial Black" w:hAnsi="Arial Black"/>
        </w:rPr>
        <w:t xml:space="preserve"> are allowed in the judging area during the judging process. No other activities are permitted in the judging area during the judging process.</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Each judge will first score all the samples for appearance. The turn-in containers will then be passed around the table and each judge will place a sample from each of the containers in the box on the judging plate. The judge will then score each entry for taste and execution before moving to the next entry.</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 xml:space="preserve">The scoring system is from 2 to 9, all whole numbers between two and nine may be used to score an entry. 9 excellent, 8 very good, 7 above average, 6 average, 5 below average, 4 poor, 3 bad, 2 inedible. </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A score of one (1) is a penalty or disqualification and requires approval by a rep. Grounds for penalty/disqualification: All judges will give a one (1) in all criteria for sculptured meat, a marked turn-in container, or foreign object in the container. All judges not receiving a sample will give a one (1) in all criteria.</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The weighing factors for the point system are: Execution – 1.1428, Appearance - .56, Taste – 2.2972.</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The low score will be thrown out. Results will be tallied. If there is a tie the scores will be compared for the highest cumulative scores in taste, then execution, then appearance. If still tied, then the low score, which was thrown out, will be compared and the higher of the low scores will break the tie. If still tied, then a coin toss will be used.</w:t>
      </w:r>
    </w:p>
    <w:p w:rsidR="002935D5" w:rsidRDefault="002935D5" w:rsidP="005A701A">
      <w:pPr>
        <w:ind w:firstLine="720"/>
        <w:rPr>
          <w:rFonts w:ascii="Arial Black" w:hAnsi="Arial Black" w:cs="Aharoni"/>
          <w:b/>
          <w:sz w:val="36"/>
          <w:szCs w:val="36"/>
        </w:rPr>
      </w:pPr>
    </w:p>
    <w:p w:rsidR="00256C61" w:rsidRPr="00180A2F" w:rsidRDefault="00256C61" w:rsidP="005A701A">
      <w:pPr>
        <w:ind w:firstLine="720"/>
        <w:rPr>
          <w:rFonts w:ascii="Arial Black" w:hAnsi="Arial Black" w:cs="Aharoni"/>
          <w:b/>
          <w:sz w:val="36"/>
          <w:szCs w:val="36"/>
        </w:rPr>
      </w:pPr>
      <w:r w:rsidRPr="00180A2F">
        <w:rPr>
          <w:rFonts w:ascii="Arial Black" w:hAnsi="Arial Black" w:cs="Aharoni"/>
          <w:b/>
          <w:sz w:val="36"/>
          <w:szCs w:val="36"/>
        </w:rPr>
        <w:lastRenderedPageBreak/>
        <w:t>TEAM REQUIREMENTS…</w:t>
      </w:r>
    </w:p>
    <w:p w:rsidR="00256C61" w:rsidRDefault="00256C61" w:rsidP="00256C61">
      <w:pPr>
        <w:pStyle w:val="ListParagraph"/>
        <w:numPr>
          <w:ilvl w:val="0"/>
          <w:numId w:val="1"/>
        </w:numPr>
        <w:rPr>
          <w:rFonts w:ascii="Arial Black" w:hAnsi="Arial Black" w:cs="Aharoni"/>
        </w:rPr>
      </w:pPr>
      <w:r w:rsidRPr="00180A2F">
        <w:rPr>
          <w:rFonts w:ascii="Arial Black" w:hAnsi="Arial Black" w:cs="Aharoni"/>
        </w:rPr>
        <w:t>Your team is required to provide all necessary items for the cooking of your wings as well as all general materials for your booth.</w:t>
      </w:r>
    </w:p>
    <w:p w:rsidR="005E7FA2" w:rsidRPr="00180A2F" w:rsidRDefault="005E7FA2" w:rsidP="00256C61">
      <w:pPr>
        <w:pStyle w:val="ListParagraph"/>
        <w:numPr>
          <w:ilvl w:val="0"/>
          <w:numId w:val="1"/>
        </w:numPr>
        <w:rPr>
          <w:rFonts w:ascii="Arial Black" w:hAnsi="Arial Black" w:cs="Aharoni"/>
        </w:rPr>
      </w:pPr>
      <w:r>
        <w:rPr>
          <w:rFonts w:ascii="Arial Black" w:hAnsi="Arial Black" w:cs="Aharoni"/>
        </w:rPr>
        <w:t>Bring a box/container to collect the Fan Favorite tickets.</w:t>
      </w:r>
    </w:p>
    <w:p w:rsidR="00256C61" w:rsidRPr="00180A2F" w:rsidRDefault="00256C61" w:rsidP="00256C61">
      <w:pPr>
        <w:pStyle w:val="ListParagraph"/>
        <w:numPr>
          <w:ilvl w:val="0"/>
          <w:numId w:val="1"/>
        </w:numPr>
        <w:rPr>
          <w:rFonts w:ascii="Arial Black" w:hAnsi="Arial Black" w:cs="Aharoni"/>
        </w:rPr>
      </w:pPr>
      <w:r w:rsidRPr="00180A2F">
        <w:rPr>
          <w:rFonts w:ascii="Arial Black" w:hAnsi="Arial Black" w:cs="Aharoni"/>
        </w:rPr>
        <w:t xml:space="preserve">SAFETY IS FIRST AND FOREMOST TO US! In consideration of </w:t>
      </w:r>
      <w:r w:rsidR="005E7FA2">
        <w:rPr>
          <w:rFonts w:ascii="Arial Black" w:hAnsi="Arial Black" w:cs="Aharoni"/>
        </w:rPr>
        <w:t>Middlesboro Main Street</w:t>
      </w:r>
      <w:r w:rsidRPr="00180A2F">
        <w:rPr>
          <w:rFonts w:ascii="Arial Black" w:hAnsi="Arial Black" w:cs="Aharoni"/>
        </w:rPr>
        <w:t xml:space="preserve"> allowing the undersigned to take part in the Wing Fling, the undersigned agrees to save, defend and hold harmless the City of Middlesboro, Middlesboro</w:t>
      </w:r>
      <w:r w:rsidR="005E7FA2">
        <w:rPr>
          <w:rFonts w:ascii="Arial Black" w:hAnsi="Arial Black" w:cs="Aharoni"/>
        </w:rPr>
        <w:t xml:space="preserve"> Main Street</w:t>
      </w:r>
      <w:r w:rsidRPr="00180A2F">
        <w:rPr>
          <w:rFonts w:ascii="Arial Black" w:hAnsi="Arial Black" w:cs="Aharoni"/>
        </w:rPr>
        <w:t xml:space="preserve">, it’s sponsors, agents, representatives, successors and employees from any and all claims for damages for injury (including death) and property damage of any kind including but not limited to attorney fees and others costs of responding to or defending a claim or litigation which may occur from the organization/individual(s) involvement with the event. </w:t>
      </w:r>
    </w:p>
    <w:p w:rsidR="00256C61" w:rsidRPr="00180A2F" w:rsidRDefault="00256C61" w:rsidP="005A701A">
      <w:pPr>
        <w:ind w:firstLine="360"/>
        <w:rPr>
          <w:rFonts w:ascii="Arial Black" w:hAnsi="Arial Black" w:cs="Aharoni"/>
          <w:b/>
          <w:sz w:val="36"/>
          <w:szCs w:val="36"/>
        </w:rPr>
      </w:pPr>
      <w:r w:rsidRPr="00180A2F">
        <w:rPr>
          <w:rFonts w:ascii="Arial Black" w:hAnsi="Arial Black" w:cs="Aharoni"/>
          <w:b/>
          <w:sz w:val="36"/>
          <w:szCs w:val="36"/>
        </w:rPr>
        <w:t>ON THE DAY OF THE CONTEST…</w:t>
      </w:r>
    </w:p>
    <w:p w:rsidR="00256C61" w:rsidRPr="002935D5" w:rsidRDefault="002935D5" w:rsidP="002935D5">
      <w:pPr>
        <w:pStyle w:val="NoSpacing"/>
        <w:rPr>
          <w:rFonts w:ascii="Arial Black" w:hAnsi="Arial Black"/>
        </w:rPr>
      </w:pPr>
      <w:r>
        <w:rPr>
          <w:rFonts w:ascii="Arial Black" w:hAnsi="Arial Black"/>
        </w:rPr>
        <w:t>7:00 am – 9:00 a</w:t>
      </w:r>
      <w:r w:rsidR="005E7FA2" w:rsidRPr="002935D5">
        <w:rPr>
          <w:rFonts w:ascii="Arial Black" w:hAnsi="Arial Black"/>
        </w:rPr>
        <w:t>m</w:t>
      </w:r>
      <w:r w:rsidR="00256C61" w:rsidRPr="002935D5">
        <w:rPr>
          <w:rFonts w:ascii="Arial Black" w:hAnsi="Arial Black"/>
        </w:rPr>
        <w:tab/>
      </w:r>
      <w:r w:rsidR="00636E38" w:rsidRPr="002935D5">
        <w:rPr>
          <w:rFonts w:ascii="Arial Black" w:hAnsi="Arial Black"/>
        </w:rPr>
        <w:tab/>
      </w:r>
      <w:r w:rsidR="00256C61" w:rsidRPr="002935D5">
        <w:rPr>
          <w:rFonts w:ascii="Arial Black" w:hAnsi="Arial Black"/>
        </w:rPr>
        <w:t>Unload and setup</w:t>
      </w:r>
    </w:p>
    <w:p w:rsidR="002935D5" w:rsidRDefault="002935D5" w:rsidP="002935D5">
      <w:pPr>
        <w:pStyle w:val="NoSpacing"/>
        <w:rPr>
          <w:rFonts w:ascii="Arial Black" w:hAnsi="Arial Black"/>
        </w:rPr>
      </w:pPr>
    </w:p>
    <w:p w:rsidR="002935D5" w:rsidRDefault="002935D5" w:rsidP="002935D5">
      <w:pPr>
        <w:pStyle w:val="NoSpacing"/>
        <w:rPr>
          <w:rFonts w:ascii="Arial Black" w:hAnsi="Arial Black"/>
        </w:rPr>
      </w:pPr>
      <w:r>
        <w:rPr>
          <w:rFonts w:ascii="Arial Black" w:hAnsi="Arial Black"/>
        </w:rPr>
        <w:t>9:00 am</w:t>
      </w:r>
      <w:r w:rsidR="005E7FA2" w:rsidRPr="002935D5">
        <w:rPr>
          <w:rFonts w:ascii="Arial Black" w:hAnsi="Arial Black"/>
        </w:rPr>
        <w:tab/>
      </w:r>
      <w:r>
        <w:rPr>
          <w:rFonts w:ascii="Arial Black" w:hAnsi="Arial Black"/>
        </w:rPr>
        <w:tab/>
      </w:r>
      <w:r>
        <w:rPr>
          <w:rFonts w:ascii="Arial Black" w:hAnsi="Arial Black"/>
        </w:rPr>
        <w:tab/>
      </w:r>
      <w:r>
        <w:rPr>
          <w:rFonts w:ascii="Arial Black" w:hAnsi="Arial Black"/>
        </w:rPr>
        <w:tab/>
      </w:r>
      <w:r w:rsidR="00256C61" w:rsidRPr="002935D5">
        <w:rPr>
          <w:rFonts w:ascii="Arial Black" w:hAnsi="Arial Black"/>
        </w:rPr>
        <w:t>Cook meeting with Contest Officials</w:t>
      </w:r>
      <w:r w:rsidR="005E7FA2" w:rsidRPr="002935D5">
        <w:rPr>
          <w:rFonts w:ascii="Arial Black" w:hAnsi="Arial Black"/>
        </w:rPr>
        <w:t xml:space="preserve"> &amp; </w:t>
      </w:r>
    </w:p>
    <w:p w:rsidR="00256C61" w:rsidRPr="002935D5" w:rsidRDefault="005E7FA2" w:rsidP="002935D5">
      <w:pPr>
        <w:pStyle w:val="NoSpacing"/>
        <w:ind w:left="2880" w:firstLine="720"/>
        <w:rPr>
          <w:rFonts w:ascii="Arial Black" w:hAnsi="Arial Black"/>
        </w:rPr>
      </w:pPr>
      <w:proofErr w:type="gramStart"/>
      <w:r w:rsidRPr="002935D5">
        <w:rPr>
          <w:rFonts w:ascii="Arial Black" w:hAnsi="Arial Black"/>
        </w:rPr>
        <w:t>distribution</w:t>
      </w:r>
      <w:proofErr w:type="gramEnd"/>
      <w:r w:rsidRPr="002935D5">
        <w:rPr>
          <w:rFonts w:ascii="Arial Black" w:hAnsi="Arial Black"/>
        </w:rPr>
        <w:t xml:space="preserve"> of chicken wings</w:t>
      </w:r>
    </w:p>
    <w:p w:rsidR="002935D5" w:rsidRDefault="002935D5" w:rsidP="002935D5">
      <w:pPr>
        <w:pStyle w:val="NoSpacing"/>
        <w:rPr>
          <w:rFonts w:ascii="Arial Black" w:hAnsi="Arial Black"/>
        </w:rPr>
      </w:pPr>
    </w:p>
    <w:p w:rsidR="00256C61" w:rsidRPr="002935D5" w:rsidRDefault="005E7FA2" w:rsidP="002935D5">
      <w:pPr>
        <w:pStyle w:val="NoSpacing"/>
        <w:rPr>
          <w:rFonts w:ascii="Arial Black" w:hAnsi="Arial Black"/>
        </w:rPr>
      </w:pPr>
      <w:r w:rsidRPr="002935D5">
        <w:rPr>
          <w:rFonts w:ascii="Arial Black" w:hAnsi="Arial Black"/>
        </w:rPr>
        <w:t>11</w:t>
      </w:r>
      <w:r w:rsidR="00C13EBC" w:rsidRPr="002935D5">
        <w:rPr>
          <w:rFonts w:ascii="Arial Black" w:hAnsi="Arial Black"/>
        </w:rPr>
        <w:t xml:space="preserve">:00 </w:t>
      </w:r>
      <w:r w:rsidR="002935D5">
        <w:rPr>
          <w:rFonts w:ascii="Arial Black" w:hAnsi="Arial Black"/>
        </w:rPr>
        <w:t>am</w:t>
      </w:r>
      <w:r w:rsidRPr="002935D5">
        <w:rPr>
          <w:rFonts w:ascii="Arial Black" w:hAnsi="Arial Black"/>
        </w:rPr>
        <w:tab/>
      </w:r>
      <w:r w:rsidRPr="002935D5">
        <w:rPr>
          <w:rFonts w:ascii="Arial Black" w:hAnsi="Arial Black"/>
        </w:rPr>
        <w:tab/>
      </w:r>
      <w:r w:rsidRPr="002935D5">
        <w:rPr>
          <w:rFonts w:ascii="Arial Black" w:hAnsi="Arial Black"/>
        </w:rPr>
        <w:tab/>
      </w:r>
      <w:r w:rsidRPr="002935D5">
        <w:rPr>
          <w:rFonts w:ascii="Arial Black" w:hAnsi="Arial Black"/>
        </w:rPr>
        <w:tab/>
      </w:r>
      <w:r w:rsidR="002935D5">
        <w:rPr>
          <w:rFonts w:ascii="Arial Black" w:hAnsi="Arial Black"/>
        </w:rPr>
        <w:t>Turn-In</w:t>
      </w:r>
      <w:r w:rsidRPr="002935D5">
        <w:rPr>
          <w:rFonts w:ascii="Arial Black" w:hAnsi="Arial Black"/>
        </w:rPr>
        <w:t xml:space="preserve"> for judging</w:t>
      </w:r>
    </w:p>
    <w:p w:rsidR="002935D5" w:rsidRDefault="002935D5" w:rsidP="002935D5">
      <w:pPr>
        <w:pStyle w:val="NoSpacing"/>
        <w:rPr>
          <w:rFonts w:ascii="Arial Black" w:hAnsi="Arial Black"/>
        </w:rPr>
      </w:pPr>
    </w:p>
    <w:p w:rsidR="00C13EBC" w:rsidRPr="002935D5" w:rsidRDefault="002935D5" w:rsidP="002935D5">
      <w:pPr>
        <w:pStyle w:val="NoSpacing"/>
        <w:rPr>
          <w:rFonts w:ascii="Arial Black" w:hAnsi="Arial Black"/>
        </w:rPr>
      </w:pPr>
      <w:r>
        <w:rPr>
          <w:rFonts w:ascii="Arial Black" w:hAnsi="Arial Black"/>
        </w:rPr>
        <w:t>11.30 am</w:t>
      </w:r>
      <w:r w:rsidR="005E7FA2" w:rsidRPr="002935D5">
        <w:rPr>
          <w:rFonts w:ascii="Arial Black" w:hAnsi="Arial Black"/>
        </w:rPr>
        <w:tab/>
      </w:r>
      <w:r w:rsidR="005E7FA2" w:rsidRPr="002935D5">
        <w:rPr>
          <w:rFonts w:ascii="Arial Black" w:hAnsi="Arial Black"/>
        </w:rPr>
        <w:tab/>
      </w:r>
      <w:r w:rsidR="005E7FA2" w:rsidRPr="002935D5">
        <w:rPr>
          <w:rFonts w:ascii="Arial Black" w:hAnsi="Arial Black"/>
        </w:rPr>
        <w:tab/>
      </w:r>
      <w:r w:rsidR="005E7FA2" w:rsidRPr="002935D5">
        <w:rPr>
          <w:rFonts w:ascii="Arial Black" w:hAnsi="Arial Black"/>
        </w:rPr>
        <w:tab/>
        <w:t>Open to public</w:t>
      </w:r>
    </w:p>
    <w:p w:rsidR="002935D5" w:rsidRDefault="002935D5" w:rsidP="002935D5">
      <w:pPr>
        <w:pStyle w:val="NoSpacing"/>
        <w:rPr>
          <w:rFonts w:ascii="Arial Black" w:hAnsi="Arial Black"/>
        </w:rPr>
      </w:pPr>
    </w:p>
    <w:p w:rsidR="00C13EBC" w:rsidRPr="002935D5" w:rsidRDefault="005E7FA2" w:rsidP="002935D5">
      <w:pPr>
        <w:pStyle w:val="NoSpacing"/>
        <w:rPr>
          <w:rFonts w:ascii="Arial Black" w:hAnsi="Arial Black"/>
        </w:rPr>
      </w:pPr>
      <w:r w:rsidRPr="002935D5">
        <w:rPr>
          <w:rFonts w:ascii="Arial Black" w:hAnsi="Arial Black"/>
        </w:rPr>
        <w:t>4</w:t>
      </w:r>
      <w:r w:rsidR="00C13EBC" w:rsidRPr="002935D5">
        <w:rPr>
          <w:rFonts w:ascii="Arial Black" w:hAnsi="Arial Black"/>
        </w:rPr>
        <w:t>:</w:t>
      </w:r>
      <w:r w:rsidRPr="002935D5">
        <w:rPr>
          <w:rFonts w:ascii="Arial Black" w:hAnsi="Arial Black"/>
        </w:rPr>
        <w:t>00</w:t>
      </w:r>
      <w:r w:rsidR="002935D5">
        <w:rPr>
          <w:rFonts w:ascii="Arial Black" w:hAnsi="Arial Black"/>
        </w:rPr>
        <w:t xml:space="preserve"> pm</w:t>
      </w:r>
      <w:r w:rsidR="00C13EBC" w:rsidRPr="002935D5">
        <w:rPr>
          <w:rFonts w:ascii="Arial Black" w:hAnsi="Arial Black"/>
        </w:rPr>
        <w:tab/>
      </w:r>
      <w:r w:rsidR="00C13EBC" w:rsidRPr="002935D5">
        <w:rPr>
          <w:rFonts w:ascii="Arial Black" w:hAnsi="Arial Black"/>
        </w:rPr>
        <w:tab/>
      </w:r>
      <w:r w:rsidR="00C13EBC" w:rsidRPr="002935D5">
        <w:rPr>
          <w:rFonts w:ascii="Arial Black" w:hAnsi="Arial Black"/>
        </w:rPr>
        <w:tab/>
      </w:r>
      <w:r w:rsidR="00C13EBC" w:rsidRPr="002935D5">
        <w:rPr>
          <w:rFonts w:ascii="Arial Black" w:hAnsi="Arial Black"/>
        </w:rPr>
        <w:tab/>
      </w:r>
      <w:r w:rsidRPr="002935D5">
        <w:rPr>
          <w:rFonts w:ascii="Arial Black" w:hAnsi="Arial Black"/>
        </w:rPr>
        <w:t>Winners</w:t>
      </w:r>
      <w:r w:rsidR="00C13EBC" w:rsidRPr="002935D5">
        <w:rPr>
          <w:rFonts w:ascii="Arial Black" w:hAnsi="Arial Black"/>
        </w:rPr>
        <w:t xml:space="preserve"> </w:t>
      </w:r>
      <w:r w:rsidRPr="002935D5">
        <w:rPr>
          <w:rFonts w:ascii="Arial Black" w:hAnsi="Arial Black"/>
        </w:rPr>
        <w:t>announced</w:t>
      </w:r>
    </w:p>
    <w:p w:rsidR="002935D5" w:rsidRDefault="002935D5" w:rsidP="002935D5">
      <w:pPr>
        <w:pStyle w:val="NoSpacing"/>
        <w:rPr>
          <w:rFonts w:ascii="Arial Black" w:hAnsi="Arial Black"/>
        </w:rPr>
      </w:pPr>
    </w:p>
    <w:p w:rsidR="00C13EBC" w:rsidRPr="002935D5" w:rsidRDefault="005E7FA2" w:rsidP="002935D5">
      <w:pPr>
        <w:pStyle w:val="NoSpacing"/>
        <w:rPr>
          <w:rFonts w:ascii="Arial Black" w:hAnsi="Arial Black"/>
        </w:rPr>
      </w:pPr>
      <w:r w:rsidRPr="002935D5">
        <w:rPr>
          <w:rFonts w:ascii="Arial Black" w:hAnsi="Arial Black"/>
        </w:rPr>
        <w:t>5</w:t>
      </w:r>
      <w:r w:rsidR="002935D5">
        <w:rPr>
          <w:rFonts w:ascii="Arial Black" w:hAnsi="Arial Black"/>
        </w:rPr>
        <w:t>:00 pm</w:t>
      </w:r>
      <w:r w:rsidR="00C13EBC" w:rsidRPr="002935D5">
        <w:rPr>
          <w:rFonts w:ascii="Arial Black" w:hAnsi="Arial Black"/>
        </w:rPr>
        <w:tab/>
      </w:r>
      <w:r w:rsidR="00C13EBC" w:rsidRPr="002935D5">
        <w:rPr>
          <w:rFonts w:ascii="Arial Black" w:hAnsi="Arial Black"/>
        </w:rPr>
        <w:tab/>
      </w:r>
      <w:r w:rsidR="00C13EBC" w:rsidRPr="002935D5">
        <w:rPr>
          <w:rFonts w:ascii="Arial Black" w:hAnsi="Arial Black"/>
        </w:rPr>
        <w:tab/>
      </w:r>
      <w:r w:rsidR="00C13EBC" w:rsidRPr="002935D5">
        <w:rPr>
          <w:rFonts w:ascii="Arial Black" w:hAnsi="Arial Black"/>
        </w:rPr>
        <w:tab/>
        <w:t>Contest ends</w:t>
      </w:r>
    </w:p>
    <w:p w:rsidR="00C13EBC" w:rsidRPr="00180A2F" w:rsidRDefault="00C13EBC" w:rsidP="00256C61">
      <w:pPr>
        <w:rPr>
          <w:rFonts w:ascii="Arial Black" w:hAnsi="Arial Black" w:cs="Aharoni"/>
          <w:b/>
          <w:sz w:val="32"/>
          <w:szCs w:val="32"/>
        </w:rPr>
      </w:pPr>
      <w:r w:rsidRPr="00180A2F">
        <w:rPr>
          <w:rFonts w:ascii="Arial Black" w:hAnsi="Arial Black" w:cs="Aharoni"/>
          <w:b/>
          <w:sz w:val="32"/>
          <w:szCs w:val="32"/>
        </w:rPr>
        <w:t>Thank you for your cooperation and good luck!</w:t>
      </w:r>
    </w:p>
    <w:p w:rsidR="00C13EBC" w:rsidRPr="00180A2F" w:rsidRDefault="00C13EBC" w:rsidP="00256C61">
      <w:pPr>
        <w:rPr>
          <w:rFonts w:ascii="Arial Black" w:hAnsi="Arial Black" w:cs="Aharoni"/>
          <w:szCs w:val="32"/>
        </w:rPr>
      </w:pPr>
      <w:r w:rsidRPr="00180A2F">
        <w:rPr>
          <w:rFonts w:ascii="Arial Black" w:hAnsi="Arial Black" w:cs="Aharoni"/>
          <w:szCs w:val="32"/>
        </w:rPr>
        <w:t>For questions or comments please call or email us at:</w:t>
      </w:r>
    </w:p>
    <w:p w:rsidR="005E7FA2" w:rsidRDefault="00B85C9C" w:rsidP="00256C61">
      <w:pPr>
        <w:rPr>
          <w:rStyle w:val="Hyperlink"/>
          <w:rFonts w:ascii="Arial Black" w:hAnsi="Arial Black" w:cs="Aharoni"/>
          <w:color w:val="auto"/>
          <w:szCs w:val="32"/>
        </w:rPr>
      </w:pPr>
      <w:r w:rsidRPr="005A701A">
        <w:rPr>
          <w:rStyle w:val="Hyperlink"/>
          <w:rFonts w:ascii="Arial Black" w:hAnsi="Arial Black" w:cs="Aharoni"/>
          <w:szCs w:val="32"/>
          <w:u w:val="none"/>
        </w:rPr>
        <w:tab/>
        <w:t xml:space="preserve">    </w:t>
      </w:r>
      <w:r w:rsidR="005A701A" w:rsidRPr="005A701A">
        <w:rPr>
          <w:rStyle w:val="Hyperlink"/>
          <w:rFonts w:ascii="Arial Black" w:hAnsi="Arial Black" w:cs="Aharoni"/>
          <w:szCs w:val="32"/>
          <w:u w:val="none"/>
        </w:rPr>
        <w:t xml:space="preserve">   </w:t>
      </w:r>
      <w:r w:rsidR="005E7FA2">
        <w:rPr>
          <w:rStyle w:val="Hyperlink"/>
          <w:rFonts w:ascii="Arial Black" w:hAnsi="Arial Black" w:cs="Aharoni"/>
          <w:szCs w:val="32"/>
          <w:u w:val="none"/>
        </w:rPr>
        <w:tab/>
      </w:r>
      <w:r w:rsidR="005E7FA2">
        <w:rPr>
          <w:rStyle w:val="Hyperlink"/>
          <w:rFonts w:ascii="Arial Black" w:hAnsi="Arial Black" w:cs="Aharoni"/>
          <w:color w:val="auto"/>
          <w:szCs w:val="32"/>
          <w:u w:val="none"/>
        </w:rPr>
        <w:t>Joanie</w:t>
      </w:r>
      <w:r w:rsidR="005A701A" w:rsidRPr="005A701A">
        <w:rPr>
          <w:rStyle w:val="Hyperlink"/>
          <w:rFonts w:ascii="Arial Black" w:hAnsi="Arial Black" w:cs="Aharoni"/>
          <w:color w:val="auto"/>
          <w:szCs w:val="32"/>
          <w:u w:val="none"/>
        </w:rPr>
        <w:t xml:space="preserve"> @ </w:t>
      </w:r>
      <w:r w:rsidR="005E7FA2">
        <w:rPr>
          <w:rStyle w:val="Hyperlink"/>
          <w:rFonts w:ascii="Arial Black" w:hAnsi="Arial Black" w:cs="Aharoni"/>
          <w:color w:val="auto"/>
          <w:szCs w:val="32"/>
          <w:u w:val="none"/>
        </w:rPr>
        <w:t>712-259-1382</w:t>
      </w:r>
      <w:r w:rsidRPr="005A701A">
        <w:rPr>
          <w:rStyle w:val="Hyperlink"/>
          <w:rFonts w:ascii="Arial Black" w:hAnsi="Arial Black" w:cs="Aharoni"/>
          <w:color w:val="auto"/>
          <w:szCs w:val="32"/>
        </w:rPr>
        <w:t xml:space="preserve">      </w:t>
      </w:r>
    </w:p>
    <w:p w:rsidR="005E7FA2" w:rsidRDefault="005E7FA2" w:rsidP="00256C61">
      <w:pPr>
        <w:rPr>
          <w:rStyle w:val="Hyperlink"/>
          <w:rFonts w:ascii="Arial Black" w:hAnsi="Arial Black" w:cs="Aharoni"/>
          <w:color w:val="auto"/>
          <w:szCs w:val="32"/>
          <w:u w:val="none"/>
        </w:rPr>
      </w:pPr>
      <w:r>
        <w:rPr>
          <w:rStyle w:val="Hyperlink"/>
          <w:rFonts w:ascii="Arial Black" w:hAnsi="Arial Black" w:cs="Aharoni"/>
          <w:color w:val="auto"/>
          <w:szCs w:val="32"/>
          <w:u w:val="none"/>
        </w:rPr>
        <w:tab/>
      </w:r>
      <w:r>
        <w:rPr>
          <w:rStyle w:val="Hyperlink"/>
          <w:rFonts w:ascii="Arial Black" w:hAnsi="Arial Black" w:cs="Aharoni"/>
          <w:color w:val="auto"/>
          <w:szCs w:val="32"/>
          <w:u w:val="none"/>
        </w:rPr>
        <w:tab/>
      </w:r>
      <w:hyperlink r:id="rId6" w:history="1">
        <w:r w:rsidRPr="008403A7">
          <w:rPr>
            <w:rStyle w:val="Hyperlink"/>
            <w:rFonts w:ascii="Arial Black" w:hAnsi="Arial Black" w:cs="Aharoni"/>
            <w:szCs w:val="32"/>
          </w:rPr>
          <w:t>downtownmiddlesboro@gmail.com</w:t>
        </w:r>
      </w:hyperlink>
    </w:p>
    <w:p w:rsidR="00B85C9C" w:rsidRPr="005A701A" w:rsidRDefault="005E7FA2" w:rsidP="00256C61">
      <w:pPr>
        <w:rPr>
          <w:rFonts w:ascii="Arial Black" w:hAnsi="Arial Black" w:cs="Aharoni"/>
          <w:szCs w:val="32"/>
        </w:rPr>
      </w:pPr>
      <w:r>
        <w:rPr>
          <w:rStyle w:val="Hyperlink"/>
          <w:rFonts w:ascii="Arial Black" w:hAnsi="Arial Black" w:cs="Aharoni"/>
          <w:color w:val="auto"/>
          <w:szCs w:val="32"/>
          <w:u w:val="none"/>
        </w:rPr>
        <w:tab/>
      </w:r>
      <w:r>
        <w:rPr>
          <w:rStyle w:val="Hyperlink"/>
          <w:rFonts w:ascii="Arial Black" w:hAnsi="Arial Black" w:cs="Aharoni"/>
          <w:color w:val="auto"/>
          <w:szCs w:val="32"/>
          <w:u w:val="none"/>
        </w:rPr>
        <w:tab/>
      </w:r>
      <w:hyperlink r:id="rId7" w:history="1">
        <w:r w:rsidRPr="008403A7">
          <w:rPr>
            <w:rStyle w:val="Hyperlink"/>
            <w:rFonts w:ascii="Arial Black" w:hAnsi="Arial Black" w:cs="Aharoni"/>
            <w:szCs w:val="32"/>
          </w:rPr>
          <w:t>www.facebook.com/wingflingmboro</w:t>
        </w:r>
      </w:hyperlink>
      <w:r>
        <w:rPr>
          <w:rStyle w:val="Hyperlink"/>
          <w:rFonts w:ascii="Arial Black" w:hAnsi="Arial Black" w:cs="Aharoni"/>
          <w:color w:val="auto"/>
          <w:szCs w:val="32"/>
          <w:u w:val="none"/>
        </w:rPr>
        <w:tab/>
      </w:r>
      <w:r>
        <w:rPr>
          <w:rStyle w:val="Hyperlink"/>
          <w:rFonts w:ascii="Arial Black" w:hAnsi="Arial Black" w:cs="Aharoni"/>
          <w:color w:val="auto"/>
          <w:szCs w:val="32"/>
          <w:u w:val="none"/>
        </w:rPr>
        <w:tab/>
      </w:r>
      <w:r w:rsidR="00B85C9C" w:rsidRPr="005A701A">
        <w:rPr>
          <w:rStyle w:val="Hyperlink"/>
          <w:rFonts w:ascii="Arial Black" w:hAnsi="Arial Black" w:cs="Aharoni"/>
          <w:color w:val="auto"/>
          <w:szCs w:val="32"/>
        </w:rPr>
        <w:t xml:space="preserve">           </w:t>
      </w:r>
    </w:p>
    <w:sectPr w:rsidR="00B85C9C" w:rsidRPr="005A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143"/>
    <w:multiLevelType w:val="hybridMultilevel"/>
    <w:tmpl w:val="C9EAC732"/>
    <w:lvl w:ilvl="0" w:tplc="DD768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F25DC"/>
    <w:multiLevelType w:val="hybridMultilevel"/>
    <w:tmpl w:val="05223222"/>
    <w:lvl w:ilvl="0" w:tplc="50B8F7C6">
      <w:numFmt w:val="bullet"/>
      <w:lvlText w:val="-"/>
      <w:lvlJc w:val="left"/>
      <w:pPr>
        <w:ind w:left="720" w:hanging="360"/>
      </w:pPr>
      <w:rPr>
        <w:rFonts w:ascii="Snap ITC" w:eastAsiaTheme="minorHAnsi" w:hAnsi="Snap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45C36"/>
    <w:multiLevelType w:val="hybridMultilevel"/>
    <w:tmpl w:val="A4B2F314"/>
    <w:lvl w:ilvl="0" w:tplc="FB581C3C">
      <w:numFmt w:val="bullet"/>
      <w:lvlText w:val="-"/>
      <w:lvlJc w:val="left"/>
      <w:pPr>
        <w:ind w:left="1080" w:hanging="360"/>
      </w:pPr>
      <w:rPr>
        <w:rFonts w:ascii="Snap ITC" w:eastAsiaTheme="minorHAnsi" w:hAnsi="Snap IT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D55E57"/>
    <w:multiLevelType w:val="hybridMultilevel"/>
    <w:tmpl w:val="C74C37BE"/>
    <w:lvl w:ilvl="0" w:tplc="BBA07E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96FAF"/>
    <w:multiLevelType w:val="hybridMultilevel"/>
    <w:tmpl w:val="81AC1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22"/>
    <w:rsid w:val="00087933"/>
    <w:rsid w:val="000C66BE"/>
    <w:rsid w:val="00146186"/>
    <w:rsid w:val="00180A2F"/>
    <w:rsid w:val="001F3F79"/>
    <w:rsid w:val="00256C61"/>
    <w:rsid w:val="002935D5"/>
    <w:rsid w:val="005A701A"/>
    <w:rsid w:val="005E7FA2"/>
    <w:rsid w:val="00636E38"/>
    <w:rsid w:val="00875622"/>
    <w:rsid w:val="00981E08"/>
    <w:rsid w:val="009D5D80"/>
    <w:rsid w:val="00A65651"/>
    <w:rsid w:val="00A80300"/>
    <w:rsid w:val="00B85C9C"/>
    <w:rsid w:val="00BA0BC4"/>
    <w:rsid w:val="00C13EBC"/>
    <w:rsid w:val="00D51EF6"/>
    <w:rsid w:val="00D94F1E"/>
    <w:rsid w:val="00DE1AAD"/>
    <w:rsid w:val="00E4470C"/>
    <w:rsid w:val="00FD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D8623-FF61-4B6B-802A-A11D6F1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22"/>
    <w:pPr>
      <w:ind w:left="720"/>
      <w:contextualSpacing/>
    </w:pPr>
  </w:style>
  <w:style w:type="character" w:styleId="Hyperlink">
    <w:name w:val="Hyperlink"/>
    <w:basedOn w:val="DefaultParagraphFont"/>
    <w:uiPriority w:val="99"/>
    <w:unhideWhenUsed/>
    <w:rsid w:val="00C13EBC"/>
    <w:rPr>
      <w:color w:val="0000FF" w:themeColor="hyperlink"/>
      <w:u w:val="single"/>
    </w:rPr>
  </w:style>
  <w:style w:type="paragraph" w:styleId="BalloonText">
    <w:name w:val="Balloon Text"/>
    <w:basedOn w:val="Normal"/>
    <w:link w:val="BalloonTextChar"/>
    <w:uiPriority w:val="99"/>
    <w:semiHidden/>
    <w:unhideWhenUsed/>
    <w:rsid w:val="000C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BE"/>
    <w:rPr>
      <w:rFonts w:ascii="Tahoma" w:hAnsi="Tahoma" w:cs="Tahoma"/>
      <w:sz w:val="16"/>
      <w:szCs w:val="16"/>
    </w:rPr>
  </w:style>
  <w:style w:type="paragraph" w:styleId="NoSpacing">
    <w:name w:val="No Spacing"/>
    <w:uiPriority w:val="1"/>
    <w:qFormat/>
    <w:rsid w:val="00293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wingflingmb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wntownmiddlesbor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Cambron</dc:creator>
  <cp:lastModifiedBy>Stephen Cambron</cp:lastModifiedBy>
  <cp:revision>2</cp:revision>
  <cp:lastPrinted>2016-05-19T14:11:00Z</cp:lastPrinted>
  <dcterms:created xsi:type="dcterms:W3CDTF">2021-07-21T11:13:00Z</dcterms:created>
  <dcterms:modified xsi:type="dcterms:W3CDTF">2021-07-21T11:13:00Z</dcterms:modified>
</cp:coreProperties>
</file>